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F9717" w14:textId="77777777" w:rsidR="00D272AD" w:rsidRDefault="00D272AD" w:rsidP="00D272AD">
      <w:pPr>
        <w:jc w:val="center"/>
        <w:rPr>
          <w:rFonts w:ascii="Times New Roman" w:hAnsi="Times New Roman" w:cs="Times New Roman"/>
          <w:sz w:val="30"/>
          <w:szCs w:val="30"/>
        </w:rPr>
      </w:pPr>
      <w:r w:rsidRPr="00D272AD">
        <w:rPr>
          <w:rFonts w:ascii="Times New Roman" w:hAnsi="Times New Roman" w:cs="Times New Roman"/>
          <w:sz w:val="30"/>
          <w:szCs w:val="30"/>
        </w:rPr>
        <w:t>ЗАЯВКА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272AD">
        <w:rPr>
          <w:rFonts w:ascii="Times New Roman" w:hAnsi="Times New Roman" w:cs="Times New Roman"/>
          <w:sz w:val="30"/>
          <w:szCs w:val="30"/>
        </w:rPr>
        <w:t>НА УЧАСТИЕ</w:t>
      </w:r>
    </w:p>
    <w:p w14:paraId="2FF40A93" w14:textId="77777777" w:rsidR="00D272AD" w:rsidRDefault="00D272AD" w:rsidP="00D272AD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4B15">
        <w:rPr>
          <w:rFonts w:ascii="Times New Roman" w:hAnsi="Times New Roman" w:cs="Times New Roman"/>
          <w:sz w:val="30"/>
          <w:szCs w:val="30"/>
        </w:rPr>
        <w:t xml:space="preserve">в </w:t>
      </w:r>
      <w:r w:rsidRPr="00444B15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смотре-конкурсе на лучшее новогоднее оформление объектов среди организаций всех форм собственности, собственников индивидуальных жилых домов Борисовского района</w:t>
      </w:r>
    </w:p>
    <w:p w14:paraId="40466C3D" w14:textId="77777777" w:rsidR="00D272AD" w:rsidRDefault="00D272AD" w:rsidP="00D272AD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8B33AE5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Полное наименование организации (учреждения)____________________________________________________________________________________________________________________________________________________________________________________________________________</w:t>
      </w:r>
    </w:p>
    <w:p w14:paraId="3EE7621F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Фактический адрес_________________________________________________________________________________________________________________________________________________________________________</w:t>
      </w:r>
    </w:p>
    <w:p w14:paraId="4DAC0D90" w14:textId="77777777" w:rsidR="00D272AD" w:rsidRDefault="00D272AD"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4686C120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ABC9E2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Контактное лицо:</w:t>
      </w:r>
    </w:p>
    <w:p w14:paraId="6B6CB419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Ф.И.О.________________________________________________________</w:t>
      </w:r>
    </w:p>
    <w:p w14:paraId="44460A7C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Телефон, 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</w:t>
      </w:r>
    </w:p>
    <w:p w14:paraId="6541C146" w14:textId="649EC1B7" w:rsidR="00310ED5" w:rsidRDefault="00310ED5" w:rsidP="00310ED5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заявке прилагаются ф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видео материалы </w:t>
      </w:r>
      <w:bookmarkStart w:id="0" w:name="_Hlk183590804"/>
      <w:bookmarkStart w:id="1" w:name="_GoBack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украшенного объекта</w:t>
      </w:r>
      <w:bookmarkEnd w:id="0"/>
      <w:bookmarkEnd w:id="1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E0D03FF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5F3C61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9C40E9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730528" w14:textId="77777777" w:rsidR="00D272AD" w:rsidRDefault="00D272AD" w:rsidP="00D272AD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                                __________________________</w:t>
      </w:r>
    </w:p>
    <w:p w14:paraId="7C99B98D" w14:textId="77777777" w:rsidR="00D272AD" w:rsidRPr="00D272AD" w:rsidRDefault="00D272AD" w:rsidP="00D27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272A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72A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D27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2AD">
        <w:rPr>
          <w:rFonts w:ascii="Times New Roman" w:hAnsi="Times New Roman" w:cs="Times New Roman"/>
          <w:sz w:val="24"/>
          <w:szCs w:val="24"/>
        </w:rPr>
        <w:t xml:space="preserve">  (подпись руководителя)</w:t>
      </w:r>
    </w:p>
    <w:p w14:paraId="30705740" w14:textId="77777777" w:rsidR="00D272AD" w:rsidRDefault="00D272AD"/>
    <w:sectPr w:rsidR="00D2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AD"/>
    <w:rsid w:val="001D688E"/>
    <w:rsid w:val="00310ED5"/>
    <w:rsid w:val="00444B15"/>
    <w:rsid w:val="006530C1"/>
    <w:rsid w:val="007F7E2A"/>
    <w:rsid w:val="00934B58"/>
    <w:rsid w:val="00D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2DFF"/>
  <w15:chartTrackingRefBased/>
  <w15:docId w15:val="{582E8385-3A31-484C-AD72-AC311B53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Genchik</cp:lastModifiedBy>
  <cp:revision>3</cp:revision>
  <cp:lastPrinted>2024-11-27T06:08:00Z</cp:lastPrinted>
  <dcterms:created xsi:type="dcterms:W3CDTF">2023-12-13T06:55:00Z</dcterms:created>
  <dcterms:modified xsi:type="dcterms:W3CDTF">2024-11-27T13:48:00Z</dcterms:modified>
</cp:coreProperties>
</file>