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43" w:type="dxa"/>
        <w:tblLook w:val="01E0" w:firstRow="1" w:lastRow="1" w:firstColumn="1" w:lastColumn="1" w:noHBand="0" w:noVBand="0"/>
      </w:tblPr>
      <w:tblGrid>
        <w:gridCol w:w="10881"/>
        <w:gridCol w:w="6062"/>
      </w:tblGrid>
      <w:tr w:rsidR="009D4748" w:rsidRPr="00A9246D" w:rsidTr="00201B0C">
        <w:tc>
          <w:tcPr>
            <w:tcW w:w="10881" w:type="dxa"/>
          </w:tcPr>
          <w:p w:rsidR="009D4748" w:rsidRPr="00A9246D" w:rsidRDefault="009D4748" w:rsidP="009D4748">
            <w:pPr>
              <w:tabs>
                <w:tab w:val="left" w:pos="0"/>
                <w:tab w:val="left" w:pos="666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2" w:type="dxa"/>
          </w:tcPr>
          <w:p w:rsidR="009D4748" w:rsidRPr="00A9246D" w:rsidRDefault="009D4748" w:rsidP="00706F99">
            <w:pPr>
              <w:tabs>
                <w:tab w:val="left" w:pos="6660"/>
              </w:tabs>
              <w:spacing w:line="280" w:lineRule="exact"/>
              <w:ind w:left="3544" w:hanging="3655"/>
              <w:rPr>
                <w:sz w:val="30"/>
                <w:szCs w:val="30"/>
              </w:rPr>
            </w:pPr>
          </w:p>
        </w:tc>
      </w:tr>
    </w:tbl>
    <w:p w:rsidR="009D4748" w:rsidRPr="00A9246D" w:rsidRDefault="009D4748" w:rsidP="009D4748">
      <w:pPr>
        <w:pStyle w:val="a3"/>
        <w:spacing w:after="0" w:line="280" w:lineRule="exact"/>
        <w:ind w:right="-170"/>
        <w:jc w:val="both"/>
        <w:rPr>
          <w:sz w:val="30"/>
          <w:szCs w:val="30"/>
        </w:rPr>
      </w:pPr>
    </w:p>
    <w:p w:rsidR="009702CE" w:rsidRPr="00817F3E" w:rsidRDefault="009702CE" w:rsidP="009702CE">
      <w:pPr>
        <w:pStyle w:val="a3"/>
        <w:spacing w:after="0" w:line="280" w:lineRule="exact"/>
        <w:ind w:left="-142" w:right="-513"/>
        <w:jc w:val="both"/>
        <w:rPr>
          <w:sz w:val="28"/>
          <w:szCs w:val="28"/>
        </w:rPr>
      </w:pPr>
      <w:r w:rsidRPr="00817F3E">
        <w:rPr>
          <w:sz w:val="28"/>
          <w:szCs w:val="28"/>
        </w:rPr>
        <w:t>Перечень свободных (незанятых) земельных участков в садоводческих товариществах Борисовского района</w:t>
      </w:r>
    </w:p>
    <w:tbl>
      <w:tblPr>
        <w:tblW w:w="14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892"/>
        <w:gridCol w:w="993"/>
        <w:gridCol w:w="1701"/>
        <w:gridCol w:w="877"/>
        <w:gridCol w:w="825"/>
        <w:gridCol w:w="2267"/>
        <w:gridCol w:w="1984"/>
        <w:gridCol w:w="1471"/>
        <w:gridCol w:w="1134"/>
      </w:tblGrid>
      <w:tr w:rsidR="00A9246D" w:rsidRPr="00A9246D" w:rsidTr="003C6CDD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bookmarkStart w:id="0" w:name="_GoBack"/>
            <w:bookmarkEnd w:id="0"/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п/п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единой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д.Тарасики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г.Борисов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10/0,08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д.Тарасики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34488E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C6CDD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076E54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F860DF">
              <w:rPr>
                <w:color w:val="000000" w:themeColor="text1"/>
                <w:sz w:val="23"/>
                <w:szCs w:val="23"/>
                <w:lang w:eastAsia="en-US"/>
              </w:rPr>
              <w:t>5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3C6CDD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д.Слободка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10/0,06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«Красный Октябрь»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наличие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794167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д.Тарасики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д.Тарасики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34488E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4488E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860DF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50</w:t>
            </w:r>
            <w:r w:rsidR="00FA0223"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д.Тарасики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4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8D0974" w:rsidRPr="00D413D7" w:rsidRDefault="008D0974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д.Тарасики</w:t>
            </w:r>
            <w:proofErr w:type="spellEnd"/>
            <w:r w:rsidR="00FA0223"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794167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34488E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14</w:t>
            </w:r>
            <w:r w:rsidR="00FA0223"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794167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FA0223" w:rsidRPr="00A9246D" w:rsidRDefault="00FA0223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аг.Лошница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 w:rsidR="0034488E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3C6CDD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</w:t>
            </w:r>
            <w:r w:rsidR="000D4487">
              <w:rPr>
                <w:sz w:val="23"/>
                <w:szCs w:val="23"/>
                <w:lang w:eastAsia="en-US"/>
              </w:rPr>
              <w:t>-1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 w:rsidR="000D4487"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транспортной инфраструктуры  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FA0223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Default="000D4487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45/0,08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34488E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д.Тарасики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8945FA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  <w:r w:rsidR="000D4487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3C6CD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C51D76" w:rsidRPr="00A9246D" w:rsidTr="003C6CD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Default="00C51D76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C51D76" w:rsidRPr="00A9246D" w:rsidRDefault="00C51D76" w:rsidP="0082327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Дубовый Лог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C51D76" w:rsidRPr="00A9246D" w:rsidRDefault="00C51D76" w:rsidP="0082327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>Дубовый Лог</w:t>
            </w:r>
          </w:p>
          <w:p w:rsidR="00C51D76" w:rsidRPr="00A9246D" w:rsidRDefault="00C51D76" w:rsidP="0082327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>/0,</w:t>
            </w: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C51D76" w:rsidRPr="00A9246D" w:rsidRDefault="00C51D76" w:rsidP="00C51D7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82327F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98496A" w:rsidRPr="00A9246D" w:rsidTr="003C6CD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C51D76" w:rsidRPr="00A9246D" w:rsidTr="0034488E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76" w:rsidRPr="00A9246D" w:rsidRDefault="00C51D76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F860DF" w:rsidP="00F860DF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6" w:rsidRPr="00A9246D" w:rsidRDefault="00C51D76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1C6FCF">
      <w:headerReference w:type="default" r:id="rId8"/>
      <w:pgSz w:w="16838" w:h="11906" w:orient="landscape"/>
      <w:pgMar w:top="1134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2CE">
          <w:rPr>
            <w:noProof/>
          </w:rPr>
          <w:t>4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4E3D"/>
    <w:rsid w:val="00292C51"/>
    <w:rsid w:val="002931F2"/>
    <w:rsid w:val="002A4EEB"/>
    <w:rsid w:val="002E2B9F"/>
    <w:rsid w:val="00315166"/>
    <w:rsid w:val="00335647"/>
    <w:rsid w:val="003430EC"/>
    <w:rsid w:val="0034488E"/>
    <w:rsid w:val="00360BAD"/>
    <w:rsid w:val="00365157"/>
    <w:rsid w:val="0037403F"/>
    <w:rsid w:val="00392A9C"/>
    <w:rsid w:val="003C6CDD"/>
    <w:rsid w:val="003E6D9E"/>
    <w:rsid w:val="004016B8"/>
    <w:rsid w:val="00445E59"/>
    <w:rsid w:val="004930A1"/>
    <w:rsid w:val="0050733A"/>
    <w:rsid w:val="00533DED"/>
    <w:rsid w:val="00535CB8"/>
    <w:rsid w:val="00563E32"/>
    <w:rsid w:val="005706F6"/>
    <w:rsid w:val="00575D2D"/>
    <w:rsid w:val="005A703A"/>
    <w:rsid w:val="005D035A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702CE"/>
    <w:rsid w:val="00980F84"/>
    <w:rsid w:val="0098496A"/>
    <w:rsid w:val="009D4748"/>
    <w:rsid w:val="009D561D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E6A2-CF9E-4572-8C8C-37832CAE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2025-02-21T08:56:00Z</cp:lastPrinted>
  <dcterms:created xsi:type="dcterms:W3CDTF">2025-07-23T07:32:00Z</dcterms:created>
  <dcterms:modified xsi:type="dcterms:W3CDTF">2025-08-29T09:01:00Z</dcterms:modified>
</cp:coreProperties>
</file>